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6" w:rsidRDefault="00C340FE" w:rsidP="00C340FE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C340FE">
        <w:rPr>
          <w:b/>
          <w:color w:val="FF0000"/>
          <w:sz w:val="36"/>
          <w:szCs w:val="36"/>
        </w:rPr>
        <w:t>Беседы о законе</w:t>
      </w:r>
    </w:p>
    <w:p w:rsidR="00C340FE" w:rsidRPr="00CF0DE6" w:rsidRDefault="00C340FE" w:rsidP="00C3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ab/>
      </w:r>
      <w:r w:rsidRPr="00CF0DE6">
        <w:rPr>
          <w:rFonts w:ascii="Times New Roman" w:hAnsi="Times New Roman" w:cs="Times New Roman"/>
          <w:sz w:val="28"/>
          <w:szCs w:val="28"/>
        </w:rPr>
        <w:t xml:space="preserve">13 ноября 2017 года в рамках декадника правовой помощи детям в школе побывали инспектор ГДН Бычкова Т.А., инспектор ГИБДД Логинов Б.С. и ВРИО начальника ГИБДД </w:t>
      </w:r>
      <w:proofErr w:type="spellStart"/>
      <w:r w:rsidRPr="00CF0DE6">
        <w:rPr>
          <w:rFonts w:ascii="Times New Roman" w:hAnsi="Times New Roman" w:cs="Times New Roman"/>
          <w:sz w:val="28"/>
          <w:szCs w:val="28"/>
        </w:rPr>
        <w:t>ОМВД</w:t>
      </w:r>
      <w:proofErr w:type="spellEnd"/>
      <w:r w:rsidRPr="00CF0DE6">
        <w:rPr>
          <w:rFonts w:ascii="Times New Roman" w:hAnsi="Times New Roman" w:cs="Times New Roman"/>
          <w:sz w:val="28"/>
          <w:szCs w:val="28"/>
        </w:rPr>
        <w:t xml:space="preserve"> России по Куюргазинскому району </w:t>
      </w:r>
      <w:proofErr w:type="spellStart"/>
      <w:r w:rsidRPr="00CF0DE6">
        <w:rPr>
          <w:rFonts w:ascii="Times New Roman" w:hAnsi="Times New Roman" w:cs="Times New Roman"/>
          <w:sz w:val="28"/>
          <w:szCs w:val="28"/>
        </w:rPr>
        <w:t>Заварзин</w:t>
      </w:r>
      <w:proofErr w:type="spellEnd"/>
      <w:r w:rsidRPr="00CF0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DE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F0DE6">
        <w:rPr>
          <w:rFonts w:ascii="Times New Roman" w:hAnsi="Times New Roman" w:cs="Times New Roman"/>
          <w:sz w:val="28"/>
          <w:szCs w:val="28"/>
        </w:rPr>
        <w:t>.</w:t>
      </w:r>
    </w:p>
    <w:p w:rsidR="00C340FE" w:rsidRPr="00CF0DE6" w:rsidRDefault="00C340FE" w:rsidP="00C3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DE6">
        <w:rPr>
          <w:rFonts w:ascii="Times New Roman" w:hAnsi="Times New Roman" w:cs="Times New Roman"/>
          <w:sz w:val="28"/>
          <w:szCs w:val="28"/>
        </w:rPr>
        <w:tab/>
        <w:t>С 15 ноября школьники отправляются на каникулы, а это еще один повод напомнить ребятам о правилах поведения на дороге, в общественных местах, дома и т.п</w:t>
      </w:r>
      <w:proofErr w:type="gramStart"/>
      <w:r w:rsidRPr="00CF0DE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C340FE" w:rsidRPr="00CF0DE6" w:rsidRDefault="00C340FE" w:rsidP="00C34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DE6">
        <w:rPr>
          <w:rFonts w:ascii="Times New Roman" w:hAnsi="Times New Roman" w:cs="Times New Roman"/>
          <w:sz w:val="28"/>
          <w:szCs w:val="28"/>
        </w:rPr>
        <w:t>Каждый из гостей напомнил ребятам об ответственности за совершение правонарушений, порекомендовал не нарушать закон, дорожить своей репутацией и репутацией родителей и не омрачать каникулы противоправными деяниями.</w:t>
      </w:r>
    </w:p>
    <w:p w:rsidR="00C340FE" w:rsidRDefault="00C340FE" w:rsidP="00C3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DE6">
        <w:rPr>
          <w:rFonts w:ascii="Times New Roman" w:hAnsi="Times New Roman" w:cs="Times New Roman"/>
          <w:sz w:val="28"/>
          <w:szCs w:val="28"/>
        </w:rPr>
        <w:tab/>
        <w:t xml:space="preserve">Ребята гостей внимательно выслушали, задали несколько вопросов и получили квалифицированные ответы. Надеемся, что такие беседы не пройдут бесследно и наши школьники не подведут ни свою семью, </w:t>
      </w:r>
      <w:proofErr w:type="gramStart"/>
      <w:r w:rsidRPr="00CF0DE6">
        <w:rPr>
          <w:rFonts w:ascii="Times New Roman" w:hAnsi="Times New Roman" w:cs="Times New Roman"/>
          <w:sz w:val="28"/>
          <w:szCs w:val="28"/>
        </w:rPr>
        <w:t>ни свою</w:t>
      </w:r>
      <w:proofErr w:type="gramEnd"/>
      <w:r w:rsidRPr="00CF0DE6">
        <w:rPr>
          <w:rFonts w:ascii="Times New Roman" w:hAnsi="Times New Roman" w:cs="Times New Roman"/>
          <w:sz w:val="28"/>
          <w:szCs w:val="28"/>
        </w:rPr>
        <w:t xml:space="preserve"> родную школу, нарушив закон.</w:t>
      </w:r>
    </w:p>
    <w:p w:rsidR="00CF0DE6" w:rsidRPr="00CF0DE6" w:rsidRDefault="00CF0DE6" w:rsidP="00C3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0FE" w:rsidRDefault="00C340FE" w:rsidP="00C340FE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7071" cy="2324100"/>
            <wp:effectExtent l="0" t="0" r="8255" b="0"/>
            <wp:docPr id="1" name="Рисунок 1" descr="C:\Users\Елена\AppData\Local\Microsoft\Windows\Temporary Internet Files\Content.Word\P_20171113_13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P_20171113_1334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557" cy="232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093860" cy="2321691"/>
            <wp:effectExtent l="0" t="0" r="0" b="2540"/>
            <wp:docPr id="2" name="Рисунок 2" descr="C:\Users\Елена\AppData\Local\Microsoft\Windows\Temporary Internet Files\Content.Word\P_20171113_13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P_20171113_1346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60" cy="232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E6" w:rsidRPr="00CF0DE6" w:rsidRDefault="00CF0DE6" w:rsidP="00C340FE">
      <w:pPr>
        <w:jc w:val="both"/>
        <w:rPr>
          <w:rFonts w:ascii="Times New Roman" w:hAnsi="Times New Roman" w:cs="Times New Roman"/>
          <w:sz w:val="28"/>
          <w:szCs w:val="28"/>
        </w:rPr>
      </w:pPr>
      <w:r w:rsidRPr="00CF0DE6">
        <w:rPr>
          <w:rFonts w:ascii="Times New Roman" w:hAnsi="Times New Roman" w:cs="Times New Roman"/>
          <w:noProof/>
          <w:sz w:val="28"/>
          <w:szCs w:val="28"/>
          <w:lang w:eastAsia="ru-RU"/>
        </w:rPr>
        <w:t>Заместитель директора по ВР Е.А. Ульянова</w:t>
      </w:r>
    </w:p>
    <w:sectPr w:rsidR="00CF0DE6" w:rsidRPr="00CF0DE6" w:rsidSect="00C340FE">
      <w:pgSz w:w="11906" w:h="16838"/>
      <w:pgMar w:top="1134" w:right="991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D"/>
    <w:rsid w:val="00210F38"/>
    <w:rsid w:val="0068575D"/>
    <w:rsid w:val="00C340FE"/>
    <w:rsid w:val="00CF0DE6"/>
    <w:rsid w:val="00E252F6"/>
    <w:rsid w:val="00E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2017-11-22T08:57:00Z</dcterms:created>
  <dcterms:modified xsi:type="dcterms:W3CDTF">2017-11-22T08:57:00Z</dcterms:modified>
</cp:coreProperties>
</file>