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F6" w:rsidRDefault="00C07B0B" w:rsidP="00C07B0B">
      <w:pPr>
        <w:jc w:val="center"/>
        <w:rPr>
          <w:rFonts w:asciiTheme="majorHAnsi" w:hAnsiTheme="majorHAnsi"/>
          <w:b/>
          <w:color w:val="FF0000"/>
          <w:sz w:val="32"/>
          <w:szCs w:val="32"/>
        </w:rPr>
      </w:pPr>
      <w:bookmarkStart w:id="0" w:name="_GoBack"/>
      <w:bookmarkEnd w:id="0"/>
      <w:r w:rsidRPr="00C07B0B">
        <w:rPr>
          <w:rFonts w:asciiTheme="majorHAnsi" w:hAnsiTheme="majorHAnsi"/>
          <w:b/>
          <w:color w:val="FF0000"/>
          <w:sz w:val="32"/>
          <w:szCs w:val="32"/>
        </w:rPr>
        <w:t>«Россия – Моя История»</w:t>
      </w:r>
    </w:p>
    <w:p w:rsidR="00C07B0B" w:rsidRDefault="00956B8E" w:rsidP="00C07B0B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21DA174" wp14:editId="75C7CACF">
            <wp:simplePos x="0" y="0"/>
            <wp:positionH relativeFrom="column">
              <wp:posOffset>-9525</wp:posOffset>
            </wp:positionH>
            <wp:positionV relativeFrom="paragraph">
              <wp:posOffset>1041400</wp:posOffset>
            </wp:positionV>
            <wp:extent cx="2867025" cy="2151380"/>
            <wp:effectExtent l="0" t="0" r="9525" b="1270"/>
            <wp:wrapTight wrapText="bothSides">
              <wp:wrapPolygon edited="0">
                <wp:start x="0" y="0"/>
                <wp:lineTo x="0" y="21421"/>
                <wp:lineTo x="21528" y="21421"/>
                <wp:lineTo x="21528" y="0"/>
                <wp:lineTo x="0" y="0"/>
              </wp:wrapPolygon>
            </wp:wrapTight>
            <wp:docPr id="2" name="Рисунок 2" descr="C:\Users\Елена\AppData\Local\Microsoft\Windows\Temporary Internet Files\Content.Word\P_20180327_134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AppData\Local\Microsoft\Windows\Temporary Internet Files\Content.Word\P_20180327_1342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B0B">
        <w:rPr>
          <w:rFonts w:asciiTheme="majorHAnsi" w:hAnsiTheme="majorHAnsi"/>
          <w:sz w:val="28"/>
          <w:szCs w:val="28"/>
        </w:rPr>
        <w:tab/>
        <w:t>27 марта 2018 года группа учащихся 5-7 классов под руководством заместителя директора по ВР Ульяновой Е.А. и учителя истории Яковлевой Е.В.  совершила экскурсионную поездку в г. Уфа. Целью поездки было посещение музеев столицы. Ребята побывали в интерактивном мультимедийном историческом парке «Россия – Моя История»  и Национальном музее Республики Башкортостан.</w:t>
      </w:r>
      <w:r w:rsidRPr="00956B8E">
        <w:t xml:space="preserve"> </w:t>
      </w:r>
    </w:p>
    <w:p w:rsidR="00C07B0B" w:rsidRDefault="00956B8E" w:rsidP="00956B8E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70B2660" wp14:editId="41CC0971">
            <wp:simplePos x="0" y="0"/>
            <wp:positionH relativeFrom="column">
              <wp:posOffset>-2973070</wp:posOffset>
            </wp:positionH>
            <wp:positionV relativeFrom="paragraph">
              <wp:posOffset>4537075</wp:posOffset>
            </wp:positionV>
            <wp:extent cx="2895600" cy="2172335"/>
            <wp:effectExtent l="0" t="0" r="0" b="0"/>
            <wp:wrapTight wrapText="bothSides">
              <wp:wrapPolygon edited="0">
                <wp:start x="0" y="0"/>
                <wp:lineTo x="0" y="21404"/>
                <wp:lineTo x="21458" y="21404"/>
                <wp:lineTo x="21458" y="0"/>
                <wp:lineTo x="0" y="0"/>
              </wp:wrapPolygon>
            </wp:wrapTight>
            <wp:docPr id="3" name="Рисунок 3" descr="C:\Users\Елена\AppData\Local\Microsoft\Windows\Temporary Internet Files\Content.Word\P_20180327_135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AppData\Local\Microsoft\Windows\Temporary Internet Files\Content.Word\P_20180327_1355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4FACF3D" wp14:editId="24ED1A00">
            <wp:simplePos x="0" y="0"/>
            <wp:positionH relativeFrom="column">
              <wp:posOffset>398780</wp:posOffset>
            </wp:positionH>
            <wp:positionV relativeFrom="paragraph">
              <wp:posOffset>1943100</wp:posOffset>
            </wp:positionV>
            <wp:extent cx="2933700" cy="2200910"/>
            <wp:effectExtent l="0" t="0" r="0" b="8890"/>
            <wp:wrapTight wrapText="bothSides">
              <wp:wrapPolygon edited="0">
                <wp:start x="0" y="0"/>
                <wp:lineTo x="0" y="21500"/>
                <wp:lineTo x="21460" y="21500"/>
                <wp:lineTo x="21460" y="0"/>
                <wp:lineTo x="0" y="0"/>
              </wp:wrapPolygon>
            </wp:wrapTight>
            <wp:docPr id="1" name="Рисунок 1" descr="C:\Users\Елена\AppData\Local\Microsoft\Windows\Temporary Internet Files\Content.Word\P_20180327_14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Word\P_20180327_1412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B0B">
        <w:rPr>
          <w:rFonts w:asciiTheme="majorHAnsi" w:hAnsiTheme="majorHAnsi"/>
          <w:sz w:val="28"/>
          <w:szCs w:val="28"/>
        </w:rPr>
        <w:tab/>
        <w:t>В историческом парке «Россия – Моя История» ребята посетили зал «</w:t>
      </w:r>
      <w:r>
        <w:rPr>
          <w:rFonts w:asciiTheme="majorHAnsi" w:hAnsiTheme="majorHAnsi"/>
          <w:sz w:val="28"/>
          <w:szCs w:val="28"/>
        </w:rPr>
        <w:t>Рю</w:t>
      </w:r>
      <w:r w:rsidR="00C07B0B">
        <w:rPr>
          <w:rFonts w:asciiTheme="majorHAnsi" w:hAnsiTheme="majorHAnsi"/>
          <w:sz w:val="28"/>
          <w:szCs w:val="28"/>
        </w:rPr>
        <w:t xml:space="preserve">риковичи». Экскурсовод с необычным именем </w:t>
      </w:r>
      <w:proofErr w:type="spellStart"/>
      <w:r w:rsidR="00C07B0B">
        <w:rPr>
          <w:rFonts w:asciiTheme="majorHAnsi" w:hAnsiTheme="majorHAnsi"/>
          <w:sz w:val="28"/>
          <w:szCs w:val="28"/>
        </w:rPr>
        <w:t>Торник</w:t>
      </w:r>
      <w:proofErr w:type="spellEnd"/>
      <w:r w:rsidR="00C07B0B">
        <w:rPr>
          <w:rFonts w:asciiTheme="majorHAnsi" w:hAnsiTheme="majorHAnsi"/>
          <w:sz w:val="28"/>
          <w:szCs w:val="28"/>
        </w:rPr>
        <w:t xml:space="preserve"> провел для учеников очень интересную экскурсию. Сам зал оборудован по последнему слову техники. Ребят интересовали интерактивные столы и полы, которые работают как современные планшеты, только поражают масштабом. Стены обустроены экранами, на которые проецируются слайды с эффектом 3</w:t>
      </w:r>
      <w:r w:rsidR="00C07B0B">
        <w:rPr>
          <w:rFonts w:asciiTheme="majorHAnsi" w:hAnsiTheme="majorHAnsi"/>
          <w:sz w:val="28"/>
          <w:szCs w:val="28"/>
          <w:lang w:val="en-US"/>
        </w:rPr>
        <w:t>D</w:t>
      </w:r>
      <w:r w:rsidR="00C07B0B">
        <w:rPr>
          <w:rFonts w:asciiTheme="majorHAnsi" w:hAnsiTheme="majorHAnsi"/>
          <w:sz w:val="28"/>
          <w:szCs w:val="28"/>
        </w:rPr>
        <w:t xml:space="preserve">. Презентации о русских древних князьях  очень красочные и содержательные. По залу расставлены большие стационарные планшеты, где подробно можно было почитать о событиях, годах правления Рюриковичей. Экскурсовод очень интересно рассказывал ребятам о князьях, об их успехах и ошибках. Ученики с удовольствием вступали в беседу, показывая свои знания в теме. </w:t>
      </w:r>
      <w:proofErr w:type="spellStart"/>
      <w:r w:rsidR="003B33BE">
        <w:rPr>
          <w:rFonts w:asciiTheme="majorHAnsi" w:hAnsiTheme="majorHAnsi"/>
          <w:sz w:val="28"/>
          <w:szCs w:val="28"/>
        </w:rPr>
        <w:t>Торник</w:t>
      </w:r>
      <w:proofErr w:type="spellEnd"/>
      <w:r w:rsidR="003B33BE">
        <w:rPr>
          <w:rFonts w:asciiTheme="majorHAnsi" w:hAnsiTheme="majorHAnsi"/>
          <w:sz w:val="28"/>
          <w:szCs w:val="28"/>
        </w:rPr>
        <w:t xml:space="preserve"> был очень доволен тем, как наши ученики знают историю, похвалил детей за хорошую учебу и прочные знания. Экскурсия длилась около полутора часов, ребята устали, но уходить так не хотелось. Каждый </w:t>
      </w:r>
      <w:proofErr w:type="gramStart"/>
      <w:r w:rsidR="003B33BE">
        <w:rPr>
          <w:rFonts w:asciiTheme="majorHAnsi" w:hAnsiTheme="majorHAnsi"/>
          <w:sz w:val="28"/>
          <w:szCs w:val="28"/>
        </w:rPr>
        <w:t>высказал желание</w:t>
      </w:r>
      <w:proofErr w:type="gramEnd"/>
      <w:r w:rsidR="003B33BE">
        <w:rPr>
          <w:rFonts w:asciiTheme="majorHAnsi" w:hAnsiTheme="majorHAnsi"/>
          <w:sz w:val="28"/>
          <w:szCs w:val="28"/>
        </w:rPr>
        <w:t xml:space="preserve"> побывать в этом историческом парке еще.</w:t>
      </w:r>
    </w:p>
    <w:p w:rsidR="00E55651" w:rsidRDefault="00956B8E" w:rsidP="00956B8E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98F6DD3" wp14:editId="6E751DBD">
            <wp:simplePos x="0" y="0"/>
            <wp:positionH relativeFrom="column">
              <wp:posOffset>66040</wp:posOffset>
            </wp:positionH>
            <wp:positionV relativeFrom="paragraph">
              <wp:posOffset>107315</wp:posOffset>
            </wp:positionV>
            <wp:extent cx="3048000" cy="2287270"/>
            <wp:effectExtent l="0" t="0" r="0" b="0"/>
            <wp:wrapTight wrapText="bothSides">
              <wp:wrapPolygon edited="0">
                <wp:start x="0" y="0"/>
                <wp:lineTo x="0" y="21408"/>
                <wp:lineTo x="21465" y="21408"/>
                <wp:lineTo x="21465" y="0"/>
                <wp:lineTo x="0" y="0"/>
              </wp:wrapPolygon>
            </wp:wrapTight>
            <wp:docPr id="4" name="Рисунок 4" descr="C:\Users\Елена\AppData\Local\Microsoft\Windows\Temporary Internet Files\Content.Word\P_20180327_16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AppData\Local\Microsoft\Windows\Temporary Internet Files\Content.Word\P_20180327_16045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3BE">
        <w:rPr>
          <w:rFonts w:asciiTheme="majorHAnsi" w:hAnsiTheme="majorHAnsi"/>
          <w:sz w:val="28"/>
          <w:szCs w:val="28"/>
        </w:rPr>
        <w:tab/>
        <w:t xml:space="preserve">Далее по маршруту ученики прибыли в Национальный музей республики. С первого взгляда музей поразил масштабом. Здесь ребят ждала экскурсовод, которая очень интересно проводила беседу с детьми. Школьники были удивлены тому, что в обычной комнате специалисты воссоздали настоящую пещеру </w:t>
      </w:r>
      <w:proofErr w:type="spellStart"/>
      <w:r w:rsidR="003B33BE">
        <w:rPr>
          <w:rFonts w:asciiTheme="majorHAnsi" w:hAnsiTheme="majorHAnsi"/>
          <w:sz w:val="28"/>
          <w:szCs w:val="28"/>
        </w:rPr>
        <w:t>Шульганташ</w:t>
      </w:r>
      <w:proofErr w:type="spellEnd"/>
      <w:r w:rsidR="003B33BE">
        <w:rPr>
          <w:rFonts w:asciiTheme="majorHAnsi" w:hAnsiTheme="majorHAnsi"/>
          <w:sz w:val="28"/>
          <w:szCs w:val="28"/>
        </w:rPr>
        <w:t xml:space="preserve"> со сталактитами и сталагмитами, с наскальными рисунками первобытных людей. Также ребята увидели образцы добываемых в республике полезных ископаемых. Поразили ребят картины из яшмы. Мелкими пластинами камня мастера создали красивейшие картины. Не хотелось уходить из этого зала, ребятам так понравилось рассматривать детали картин. В следующем зале школьники познакомились с богатым животным миром республики.</w:t>
      </w:r>
      <w:r w:rsidR="00E55651">
        <w:rPr>
          <w:rFonts w:asciiTheme="majorHAnsi" w:hAnsiTheme="majorHAnsi"/>
          <w:sz w:val="28"/>
          <w:szCs w:val="28"/>
        </w:rPr>
        <w:t xml:space="preserve"> Ребята обошли большое количество залов. В конце ребята  поблагодарили экскурсовода за интересный рассказ.</w:t>
      </w:r>
      <w:r w:rsidRPr="00956B8E">
        <w:t xml:space="preserve"> </w:t>
      </w:r>
    </w:p>
    <w:p w:rsidR="003B33BE" w:rsidRDefault="00956B8E" w:rsidP="00C07B0B">
      <w:pPr>
        <w:jc w:val="both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6BC4AC1" wp14:editId="008C8411">
            <wp:simplePos x="0" y="0"/>
            <wp:positionH relativeFrom="column">
              <wp:posOffset>1331595</wp:posOffset>
            </wp:positionH>
            <wp:positionV relativeFrom="paragraph">
              <wp:posOffset>888365</wp:posOffset>
            </wp:positionV>
            <wp:extent cx="3740785" cy="2807335"/>
            <wp:effectExtent l="0" t="0" r="0" b="0"/>
            <wp:wrapTight wrapText="bothSides">
              <wp:wrapPolygon edited="0">
                <wp:start x="0" y="0"/>
                <wp:lineTo x="0" y="21400"/>
                <wp:lineTo x="21450" y="21400"/>
                <wp:lineTo x="21450" y="0"/>
                <wp:lineTo x="0" y="0"/>
              </wp:wrapPolygon>
            </wp:wrapTight>
            <wp:docPr id="5" name="Рисунок 5" descr="C:\Users\Елена\AppData\Local\Microsoft\Windows\Temporary Internet Files\Content.Word\P_20180327_161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лена\AppData\Local\Microsoft\Windows\Temporary Internet Files\Content.Word\P_20180327_16163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5" cy="280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651">
        <w:rPr>
          <w:rFonts w:asciiTheme="majorHAnsi" w:hAnsiTheme="majorHAnsi"/>
          <w:sz w:val="28"/>
          <w:szCs w:val="28"/>
        </w:rPr>
        <w:tab/>
      </w:r>
      <w:proofErr w:type="gramStart"/>
      <w:r w:rsidR="00E55651">
        <w:rPr>
          <w:rFonts w:asciiTheme="majorHAnsi" w:hAnsiTheme="majorHAnsi"/>
          <w:sz w:val="28"/>
          <w:szCs w:val="28"/>
        </w:rPr>
        <w:t>Возвращаясь</w:t>
      </w:r>
      <w:proofErr w:type="gramEnd"/>
      <w:r w:rsidR="00E55651">
        <w:rPr>
          <w:rFonts w:asciiTheme="majorHAnsi" w:hAnsiTheme="majorHAnsi"/>
          <w:sz w:val="28"/>
          <w:szCs w:val="28"/>
        </w:rPr>
        <w:t xml:space="preserve"> домой, ребята долго обсуждали увиденное. Конечно, школьники устали,  но получ</w:t>
      </w:r>
      <w:r>
        <w:rPr>
          <w:rFonts w:asciiTheme="majorHAnsi" w:hAnsiTheme="majorHAnsi"/>
          <w:sz w:val="28"/>
          <w:szCs w:val="28"/>
        </w:rPr>
        <w:t>или массу положительных эмоций и впечатлений.</w:t>
      </w:r>
    </w:p>
    <w:p w:rsidR="00956B8E" w:rsidRDefault="00956B8E" w:rsidP="00C07B0B">
      <w:pPr>
        <w:jc w:val="both"/>
        <w:rPr>
          <w:rFonts w:asciiTheme="majorHAnsi" w:hAnsiTheme="majorHAnsi"/>
          <w:sz w:val="28"/>
          <w:szCs w:val="28"/>
        </w:rPr>
      </w:pPr>
    </w:p>
    <w:p w:rsidR="00956B8E" w:rsidRDefault="00956B8E" w:rsidP="00C07B0B">
      <w:pPr>
        <w:jc w:val="both"/>
        <w:rPr>
          <w:rFonts w:asciiTheme="majorHAnsi" w:hAnsiTheme="majorHAnsi"/>
          <w:sz w:val="28"/>
          <w:szCs w:val="28"/>
        </w:rPr>
      </w:pPr>
    </w:p>
    <w:p w:rsidR="00956B8E" w:rsidRDefault="00956B8E" w:rsidP="00C07B0B">
      <w:pPr>
        <w:jc w:val="both"/>
        <w:rPr>
          <w:rFonts w:asciiTheme="majorHAnsi" w:hAnsiTheme="majorHAnsi"/>
          <w:sz w:val="28"/>
          <w:szCs w:val="28"/>
        </w:rPr>
      </w:pPr>
    </w:p>
    <w:p w:rsidR="00956B8E" w:rsidRDefault="00956B8E" w:rsidP="00C07B0B">
      <w:pPr>
        <w:jc w:val="both"/>
        <w:rPr>
          <w:rFonts w:asciiTheme="majorHAnsi" w:hAnsiTheme="majorHAnsi"/>
          <w:sz w:val="28"/>
          <w:szCs w:val="28"/>
        </w:rPr>
      </w:pPr>
    </w:p>
    <w:p w:rsidR="00956B8E" w:rsidRDefault="00956B8E" w:rsidP="00C07B0B">
      <w:pPr>
        <w:jc w:val="both"/>
        <w:rPr>
          <w:rFonts w:asciiTheme="majorHAnsi" w:hAnsiTheme="majorHAnsi"/>
          <w:sz w:val="28"/>
          <w:szCs w:val="28"/>
        </w:rPr>
      </w:pPr>
    </w:p>
    <w:p w:rsidR="00956B8E" w:rsidRDefault="00956B8E" w:rsidP="00C07B0B">
      <w:pPr>
        <w:jc w:val="both"/>
        <w:rPr>
          <w:rFonts w:asciiTheme="majorHAnsi" w:hAnsiTheme="majorHAnsi"/>
          <w:sz w:val="28"/>
          <w:szCs w:val="28"/>
        </w:rPr>
      </w:pPr>
    </w:p>
    <w:p w:rsidR="00956B8E" w:rsidRDefault="00956B8E" w:rsidP="00C07B0B">
      <w:pPr>
        <w:jc w:val="both"/>
        <w:rPr>
          <w:rFonts w:asciiTheme="majorHAnsi" w:hAnsiTheme="majorHAnsi"/>
          <w:sz w:val="28"/>
          <w:szCs w:val="28"/>
        </w:rPr>
      </w:pPr>
    </w:p>
    <w:p w:rsidR="00956B8E" w:rsidRDefault="00956B8E" w:rsidP="00C07B0B">
      <w:pPr>
        <w:jc w:val="both"/>
        <w:rPr>
          <w:rFonts w:asciiTheme="majorHAnsi" w:hAnsiTheme="majorHAnsi"/>
          <w:sz w:val="28"/>
          <w:szCs w:val="28"/>
        </w:rPr>
      </w:pPr>
    </w:p>
    <w:p w:rsidR="00956B8E" w:rsidRDefault="00956B8E" w:rsidP="00C07B0B">
      <w:pPr>
        <w:jc w:val="both"/>
        <w:rPr>
          <w:rFonts w:asciiTheme="majorHAnsi" w:hAnsiTheme="majorHAnsi"/>
          <w:sz w:val="28"/>
          <w:szCs w:val="28"/>
        </w:rPr>
      </w:pPr>
    </w:p>
    <w:p w:rsidR="00956B8E" w:rsidRDefault="00956B8E" w:rsidP="00C07B0B">
      <w:pPr>
        <w:jc w:val="both"/>
        <w:rPr>
          <w:rFonts w:asciiTheme="majorHAnsi" w:hAnsiTheme="majorHAnsi"/>
          <w:sz w:val="28"/>
          <w:szCs w:val="28"/>
        </w:rPr>
      </w:pPr>
    </w:p>
    <w:p w:rsidR="00956B8E" w:rsidRPr="00956B8E" w:rsidRDefault="00956B8E" w:rsidP="00C07B0B">
      <w:pPr>
        <w:jc w:val="both"/>
        <w:rPr>
          <w:rFonts w:asciiTheme="majorHAnsi" w:hAnsiTheme="majorHAnsi"/>
          <w:i/>
          <w:sz w:val="28"/>
          <w:szCs w:val="28"/>
        </w:rPr>
      </w:pPr>
      <w:r w:rsidRPr="00956B8E">
        <w:rPr>
          <w:rFonts w:asciiTheme="majorHAnsi" w:hAnsiTheme="majorHAnsi"/>
          <w:i/>
          <w:sz w:val="28"/>
          <w:szCs w:val="28"/>
        </w:rPr>
        <w:t>Заместитель директора по ВР Е.А. Ульянова</w:t>
      </w:r>
    </w:p>
    <w:sectPr w:rsidR="00956B8E" w:rsidRPr="00956B8E" w:rsidSect="00C07B0B">
      <w:pgSz w:w="11906" w:h="16838"/>
      <w:pgMar w:top="851" w:right="850" w:bottom="1134" w:left="993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77"/>
    <w:rsid w:val="003B33BE"/>
    <w:rsid w:val="00792B77"/>
    <w:rsid w:val="00956B8E"/>
    <w:rsid w:val="00C07B0B"/>
    <w:rsid w:val="00C85C6F"/>
    <w:rsid w:val="00E252F6"/>
    <w:rsid w:val="00E55651"/>
    <w:rsid w:val="00EA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dcterms:created xsi:type="dcterms:W3CDTF">2018-04-02T08:17:00Z</dcterms:created>
  <dcterms:modified xsi:type="dcterms:W3CDTF">2018-04-02T08:17:00Z</dcterms:modified>
</cp:coreProperties>
</file>