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F6" w:rsidRDefault="00410D07" w:rsidP="00410D07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410D07">
        <w:rPr>
          <w:rFonts w:asciiTheme="majorHAnsi" w:hAnsiTheme="majorHAnsi"/>
          <w:b/>
          <w:color w:val="FF0000"/>
          <w:sz w:val="36"/>
          <w:szCs w:val="36"/>
        </w:rPr>
        <w:t>Профориентация учащихся</w:t>
      </w:r>
    </w:p>
    <w:p w:rsidR="00410D07" w:rsidRDefault="00410D07" w:rsidP="00410D07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Pr="00410D07">
        <w:rPr>
          <w:rFonts w:asciiTheme="majorHAnsi" w:hAnsiTheme="majorHAnsi"/>
          <w:sz w:val="28"/>
          <w:szCs w:val="28"/>
        </w:rPr>
        <w:t xml:space="preserve">В октябре 2017 года </w:t>
      </w:r>
      <w:r>
        <w:rPr>
          <w:rFonts w:asciiTheme="majorHAnsi" w:hAnsiTheme="majorHAnsi"/>
          <w:sz w:val="28"/>
          <w:szCs w:val="28"/>
        </w:rPr>
        <w:t xml:space="preserve">в школе побывал Халилов А.А., представитель Центрального аппарата МВД РБ и сотрудник ОМВД России по </w:t>
      </w:r>
      <w:proofErr w:type="spellStart"/>
      <w:r>
        <w:rPr>
          <w:rFonts w:asciiTheme="majorHAnsi" w:hAnsiTheme="majorHAnsi"/>
          <w:sz w:val="28"/>
          <w:szCs w:val="28"/>
        </w:rPr>
        <w:t>Куюргазинскому</w:t>
      </w:r>
      <w:proofErr w:type="spellEnd"/>
      <w:r>
        <w:rPr>
          <w:rFonts w:asciiTheme="majorHAnsi" w:hAnsiTheme="majorHAnsi"/>
          <w:sz w:val="28"/>
          <w:szCs w:val="28"/>
        </w:rPr>
        <w:t xml:space="preserve"> району Алексеев С.В.</w:t>
      </w:r>
    </w:p>
    <w:p w:rsidR="00410D07" w:rsidRDefault="00410D07" w:rsidP="00410D07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На беседу с полицейскими были приглашены учащиеся 10-11-х классов.</w:t>
      </w:r>
    </w:p>
    <w:p w:rsidR="00410D07" w:rsidRDefault="00410D07" w:rsidP="00410D07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Халилов А.А. рассказал старшеклассникам об условиях приема в Юридический институт МВД Республики Башкортостан, о повседневной жизни студентов. Ребят заинтересовал </w:t>
      </w:r>
      <w:r w:rsidR="009174A9">
        <w:rPr>
          <w:rFonts w:asciiTheme="majorHAnsi" w:hAnsiTheme="majorHAnsi"/>
          <w:sz w:val="28"/>
          <w:szCs w:val="28"/>
        </w:rPr>
        <w:t xml:space="preserve">минимальный проходной балл в институт, </w:t>
      </w:r>
      <w:r>
        <w:rPr>
          <w:rFonts w:asciiTheme="majorHAnsi" w:hAnsiTheme="majorHAnsi"/>
          <w:sz w:val="28"/>
          <w:szCs w:val="28"/>
        </w:rPr>
        <w:t>срок службы в МВД, непосредственная деятельность сотрудников, льготы, заработная плата.</w:t>
      </w:r>
    </w:p>
    <w:p w:rsidR="00410D07" w:rsidRDefault="00410D07" w:rsidP="00410D07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Алексеев С.В. поделился с учениками впечатлениями от службы в полиции, привел примеры из служебной практики, рассказал о плюсах и минусах. В конце беседы Станислав Викторович рассказал, что ни на минуту не пожалел о выбранной профессии, а также заинтересовавшимся ребятам оставил контактные телефоны, чтобы они могли задать интересующие их вопросы.</w:t>
      </w:r>
    </w:p>
    <w:p w:rsidR="00410D07" w:rsidRDefault="00410D07" w:rsidP="00410D07">
      <w:pPr>
        <w:ind w:firstLine="708"/>
        <w:jc w:val="both"/>
        <w:rPr>
          <w:rFonts w:asciiTheme="majorHAnsi" w:hAnsiTheme="majorHAnsi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94EB1B" wp14:editId="730C34E9">
            <wp:simplePos x="0" y="0"/>
            <wp:positionH relativeFrom="column">
              <wp:posOffset>31115</wp:posOffset>
            </wp:positionH>
            <wp:positionV relativeFrom="paragraph">
              <wp:posOffset>15240</wp:posOffset>
            </wp:positionV>
            <wp:extent cx="4295775" cy="2784475"/>
            <wp:effectExtent l="0" t="0" r="9525" b="0"/>
            <wp:wrapTight wrapText="bothSides">
              <wp:wrapPolygon edited="0">
                <wp:start x="0" y="0"/>
                <wp:lineTo x="0" y="21428"/>
                <wp:lineTo x="21552" y="21428"/>
                <wp:lineTo x="21552" y="0"/>
                <wp:lineTo x="0" y="0"/>
              </wp:wrapPolygon>
            </wp:wrapTight>
            <wp:docPr id="1" name="Рисунок 1" descr="C:\Users\Елена\AppData\Local\Microsoft\Windows\Temporary Internet Files\Content.Word\P_20171018_124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P_20171018_1243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0D07" w:rsidRPr="00410D07" w:rsidRDefault="00410D07" w:rsidP="00410D07">
      <w:pPr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65897B" wp14:editId="4A582BCB">
            <wp:simplePos x="0" y="0"/>
            <wp:positionH relativeFrom="column">
              <wp:posOffset>-2078355</wp:posOffset>
            </wp:positionH>
            <wp:positionV relativeFrom="paragraph">
              <wp:posOffset>2262505</wp:posOffset>
            </wp:positionV>
            <wp:extent cx="4168775" cy="2800350"/>
            <wp:effectExtent l="0" t="0" r="3175" b="0"/>
            <wp:wrapTight wrapText="bothSides">
              <wp:wrapPolygon edited="0">
                <wp:start x="0" y="0"/>
                <wp:lineTo x="0" y="21453"/>
                <wp:lineTo x="21518" y="21453"/>
                <wp:lineTo x="21518" y="0"/>
                <wp:lineTo x="0" y="0"/>
              </wp:wrapPolygon>
            </wp:wrapTight>
            <wp:docPr id="2" name="Рисунок 2" descr="C:\Users\Елена\AppData\Local\Microsoft\Windows\Temporary Internet Files\Content.Word\P_20171018_13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P_20171018_13242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8"/>
          <w:szCs w:val="28"/>
        </w:rPr>
        <w:t xml:space="preserve"> </w:t>
      </w:r>
    </w:p>
    <w:sectPr w:rsidR="00410D07" w:rsidRPr="00410D07" w:rsidSect="00410D07">
      <w:pgSz w:w="11906" w:h="16838"/>
      <w:pgMar w:top="1134" w:right="850" w:bottom="1134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4A"/>
    <w:rsid w:val="00410D07"/>
    <w:rsid w:val="009174A9"/>
    <w:rsid w:val="00B470DE"/>
    <w:rsid w:val="00E252F6"/>
    <w:rsid w:val="00EA10BE"/>
    <w:rsid w:val="00EC49C0"/>
    <w:rsid w:val="00FA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Кто я</cp:lastModifiedBy>
  <cp:revision>3</cp:revision>
  <dcterms:created xsi:type="dcterms:W3CDTF">2017-11-05T15:24:00Z</dcterms:created>
  <dcterms:modified xsi:type="dcterms:W3CDTF">2017-11-05T15:25:00Z</dcterms:modified>
</cp:coreProperties>
</file>