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49" w:rsidRPr="00A25495" w:rsidRDefault="00A25495" w:rsidP="00A2549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25495">
        <w:rPr>
          <w:rFonts w:asciiTheme="majorHAnsi" w:hAnsiTheme="majorHAnsi"/>
          <w:b/>
          <w:color w:val="000000" w:themeColor="text1"/>
          <w:sz w:val="28"/>
          <w:szCs w:val="28"/>
        </w:rPr>
        <w:t>М</w:t>
      </w:r>
      <w:r w:rsidR="004B4949" w:rsidRPr="00A25495">
        <w:rPr>
          <w:rFonts w:asciiTheme="majorHAnsi" w:hAnsiTheme="majorHAnsi"/>
          <w:b/>
          <w:color w:val="000000" w:themeColor="text1"/>
          <w:sz w:val="28"/>
          <w:szCs w:val="28"/>
        </w:rPr>
        <w:t>ероприятия</w:t>
      </w:r>
    </w:p>
    <w:p w:rsidR="004B4949" w:rsidRPr="00A25495" w:rsidRDefault="004B4949" w:rsidP="00A2549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2549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ко Дню неизвестного солдата</w:t>
      </w:r>
    </w:p>
    <w:p w:rsidR="004B4949" w:rsidRPr="00A25495" w:rsidRDefault="00CD457E" w:rsidP="00A2549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25495">
        <w:rPr>
          <w:rFonts w:asciiTheme="majorHAnsi" w:hAnsiTheme="majorHAnsi"/>
          <w:color w:val="000000" w:themeColor="text1"/>
          <w:sz w:val="28"/>
          <w:szCs w:val="28"/>
        </w:rPr>
        <w:t xml:space="preserve">3 декабря – День неизвестного солдата. </w:t>
      </w:r>
      <w:r w:rsidR="004B4949" w:rsidRPr="00A25495">
        <w:rPr>
          <w:rFonts w:asciiTheme="majorHAnsi" w:hAnsiTheme="majorHAnsi"/>
          <w:color w:val="000000" w:themeColor="text1"/>
          <w:sz w:val="28"/>
          <w:szCs w:val="28"/>
        </w:rPr>
        <w:t>Эта сравнительно новая памятная дата в российской истории. Этот памятный день призван увековечить память, воинскую доблесть и бессмертный подвиг советских и российских воинов, которые погибли в боевых действиях и чьи имена остались неизвестными. Впервые День неизвестного солдата в нашей стране отмечали 2014 году. </w:t>
      </w:r>
      <w:r w:rsidR="004B4949" w:rsidRPr="00A25495">
        <w:rPr>
          <w:rFonts w:asciiTheme="majorHAnsi" w:hAnsiTheme="majorHAnsi"/>
          <w:color w:val="000000" w:themeColor="text1"/>
          <w:sz w:val="28"/>
          <w:szCs w:val="28"/>
        </w:rPr>
        <w:tab/>
      </w:r>
    </w:p>
    <w:p w:rsidR="004B4949" w:rsidRPr="00A25495" w:rsidRDefault="00A51DA5" w:rsidP="00A2549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25495">
        <w:rPr>
          <w:rFonts w:asciiTheme="majorHAnsi" w:hAnsiTheme="majorHAnsi"/>
          <w:color w:val="000000" w:themeColor="text1"/>
          <w:sz w:val="28"/>
          <w:szCs w:val="28"/>
        </w:rPr>
        <w:t>В этот день м</w:t>
      </w:r>
      <w:r w:rsidR="004B4949" w:rsidRPr="00A25495">
        <w:rPr>
          <w:rFonts w:asciiTheme="majorHAnsi" w:hAnsiTheme="majorHAnsi"/>
          <w:color w:val="000000" w:themeColor="text1"/>
          <w:sz w:val="28"/>
          <w:szCs w:val="28"/>
        </w:rPr>
        <w:t>ы вспоминаем советских и российских воинов, погибших в боевых действиях на территории страны или за ее пределами.</w:t>
      </w:r>
    </w:p>
    <w:p w:rsidR="004B4949" w:rsidRPr="00A25495" w:rsidRDefault="007835F8" w:rsidP="00A254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25495">
        <w:rPr>
          <w:rFonts w:asciiTheme="majorHAnsi" w:hAnsiTheme="maj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BD4AC9" wp14:editId="58EAE725">
            <wp:simplePos x="0" y="0"/>
            <wp:positionH relativeFrom="column">
              <wp:posOffset>18415</wp:posOffset>
            </wp:positionH>
            <wp:positionV relativeFrom="paragraph">
              <wp:posOffset>835025</wp:posOffset>
            </wp:positionV>
            <wp:extent cx="3289300" cy="2466975"/>
            <wp:effectExtent l="0" t="0" r="6350" b="9525"/>
            <wp:wrapSquare wrapText="bothSides"/>
            <wp:docPr id="3" name="Рисунок 3" descr="C:\Users\шк №1\Desktop\528fbaa7-0c2e-4081-8fac-ce6857413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 №1\Desktop\528fbaa7-0c2e-4081-8fac-ce6857413b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949" w:rsidRPr="00A25495">
        <w:rPr>
          <w:rFonts w:asciiTheme="majorHAnsi" w:hAnsiTheme="majorHAnsi"/>
          <w:color w:val="000000" w:themeColor="text1"/>
          <w:sz w:val="28"/>
          <w:szCs w:val="28"/>
        </w:rPr>
        <w:t xml:space="preserve">    </w:t>
      </w:r>
      <w:r w:rsidR="004B4949" w:rsidRPr="00A25495">
        <w:rPr>
          <w:rFonts w:asciiTheme="majorHAnsi" w:hAnsiTheme="majorHAnsi"/>
          <w:color w:val="000000" w:themeColor="text1"/>
          <w:sz w:val="28"/>
          <w:szCs w:val="28"/>
        </w:rPr>
        <w:tab/>
        <w:t>История сохранила нам множество имен героев. Но есть еще одно, не менее всех их славное имя - имя Неизвестного солдата. Это символ всех безымянных героев, погибших в атаках на безымянные высоты или до последнего патрона дравшихся в безвестных окопах. </w:t>
      </w:r>
    </w:p>
    <w:p w:rsidR="00A51DA5" w:rsidRPr="00A25495" w:rsidRDefault="007835F8" w:rsidP="00A2549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32"/>
          <w:szCs w:val="32"/>
        </w:rPr>
      </w:pPr>
      <w:r w:rsidRPr="00A25495"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6B26662" wp14:editId="450EA5AD">
            <wp:simplePos x="0" y="0"/>
            <wp:positionH relativeFrom="column">
              <wp:posOffset>-314325</wp:posOffset>
            </wp:positionH>
            <wp:positionV relativeFrom="paragraph">
              <wp:posOffset>2990215</wp:posOffset>
            </wp:positionV>
            <wp:extent cx="3086100" cy="2314575"/>
            <wp:effectExtent l="0" t="0" r="0" b="9525"/>
            <wp:wrapSquare wrapText="bothSides"/>
            <wp:docPr id="4" name="Рисунок 4" descr="C:\Users\шк №1\Desktop\0e327e1f-7e27-44bb-93d7-db6256b4cd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 №1\Desktop\0e327e1f-7e27-44bb-93d7-db6256b4cd8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DA5" w:rsidRPr="00A25495">
        <w:rPr>
          <w:rFonts w:asciiTheme="majorHAnsi" w:hAnsiTheme="majorHAnsi"/>
          <w:color w:val="000000" w:themeColor="text1"/>
          <w:sz w:val="28"/>
          <w:szCs w:val="28"/>
        </w:rPr>
        <w:tab/>
        <w:t>Сегодня Младший состав Актива старшеклассников движения первых для 7 класса провели беседу «Твоё имя неизвестно, подвиг твой бессмертен».</w:t>
      </w:r>
      <w:r w:rsidR="00AE5893" w:rsidRPr="00A25495">
        <w:rPr>
          <w:rFonts w:asciiTheme="majorHAnsi" w:hAnsiTheme="majorHAnsi"/>
          <w:color w:val="000000" w:themeColor="text1"/>
          <w:sz w:val="28"/>
          <w:szCs w:val="28"/>
        </w:rPr>
        <w:t xml:space="preserve"> Ребята узнали об истории памятной даты – 3 декабря. Узнали о том, как </w:t>
      </w:r>
      <w:r w:rsidR="00AE5893" w:rsidRPr="00A25495">
        <w:rPr>
          <w:color w:val="000000" w:themeColor="text1"/>
          <w:sz w:val="32"/>
          <w:szCs w:val="32"/>
        </w:rPr>
        <w:t xml:space="preserve">в 1966 году под Москвой, в Зеленограде, была обнаружена воинская братская могила. И решено было выбрать погибшего именно отсюда, чтобы захоронить у стен Кремля в Александровском саду. </w:t>
      </w:r>
    </w:p>
    <w:p w:rsidR="007835F8" w:rsidRDefault="00AE5893" w:rsidP="00E55393">
      <w:pPr>
        <w:spacing w:after="0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254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память о воинах, не вернувшихся с полей сражений была объявлена минута молчания.</w:t>
      </w:r>
      <w:r w:rsidR="007835F8" w:rsidRPr="00A25495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55393" w:rsidRPr="00E55393" w:rsidRDefault="00E55393" w:rsidP="00E55393">
      <w:pPr>
        <w:spacing w:after="0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55393" w:rsidRDefault="00E55393" w:rsidP="00E55393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Кроме того, в 5-ом классе состоялось внеклассное мероприятие, так же посвященное этому Дню воинской славы России. Ребята посмотрели видеорепортаж 1966 года о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захоронении неизвестного солдата в Александровском саду, увидели, как сменяется караул на посту № 1 у мемориального комплекса.</w:t>
      </w:r>
    </w:p>
    <w:p w:rsidR="00A25495" w:rsidRPr="00A25495" w:rsidRDefault="00E55393" w:rsidP="00E55393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7835F8" w:rsidRPr="00A25495" w:rsidRDefault="00E55393" w:rsidP="00E55393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5724525" cy="2831964"/>
            <wp:effectExtent l="0" t="0" r="0" b="6985"/>
            <wp:docPr id="1" name="Рисунок 1" descr="C:\Users\User\Desktop\2024-2025 уч.г\Декабрь\3b5e9c26-19f4-469e-af6a-9a0a6322a9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\Декабрь\3b5e9c26-19f4-469e-af6a-9a0a6322a9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3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5F8" w:rsidRDefault="007835F8" w:rsidP="007835F8">
      <w:pPr>
        <w:rPr>
          <w:rFonts w:ascii="Times New Roman" w:eastAsia="Times New Roman" w:hAnsi="Times New Roman" w:cs="Times New Roman"/>
          <w:lang w:eastAsia="ru-RU"/>
        </w:rPr>
      </w:pPr>
    </w:p>
    <w:p w:rsidR="007835F8" w:rsidRDefault="007835F8" w:rsidP="007835F8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005C6F" w:rsidRPr="007835F8" w:rsidRDefault="00E55393" w:rsidP="007835F8">
      <w:pPr>
        <w:rPr>
          <w:rFonts w:ascii="Times New Roman" w:eastAsia="Times New Roman" w:hAnsi="Times New Roman" w:cs="Times New Roman"/>
          <w:lang w:eastAsia="ru-RU"/>
        </w:rPr>
      </w:pPr>
    </w:p>
    <w:sectPr w:rsidR="00005C6F" w:rsidRPr="007835F8" w:rsidSect="00AE5893">
      <w:pgSz w:w="11906" w:h="16838"/>
      <w:pgMar w:top="1134" w:right="850" w:bottom="1134" w:left="1276" w:header="708" w:footer="708" w:gutter="0"/>
      <w:pgBorders w:offsetFrom="page">
        <w:top w:val="starsShadowed" w:sz="9" w:space="24" w:color="auto"/>
        <w:left w:val="starsShadowed" w:sz="9" w:space="24" w:color="auto"/>
        <w:bottom w:val="starsShadowed" w:sz="9" w:space="24" w:color="auto"/>
        <w:right w:val="starsShadowed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49"/>
    <w:rsid w:val="004B4949"/>
    <w:rsid w:val="007835F8"/>
    <w:rsid w:val="00A25495"/>
    <w:rsid w:val="00A51DA5"/>
    <w:rsid w:val="00AE5893"/>
    <w:rsid w:val="00CD457E"/>
    <w:rsid w:val="00D647F6"/>
    <w:rsid w:val="00E10DF2"/>
    <w:rsid w:val="00E5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User</cp:lastModifiedBy>
  <cp:revision>4</cp:revision>
  <dcterms:created xsi:type="dcterms:W3CDTF">2024-12-03T07:46:00Z</dcterms:created>
  <dcterms:modified xsi:type="dcterms:W3CDTF">2024-12-05T08:55:00Z</dcterms:modified>
</cp:coreProperties>
</file>