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3B" w:rsidRPr="0001203B" w:rsidRDefault="0001203B" w:rsidP="0001203B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01203B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Лента памяти</w:t>
      </w:r>
    </w:p>
    <w:p w:rsidR="0001203B" w:rsidRDefault="0001203B" w:rsidP="0001203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 ноября 2024 года в школе состоялось торжественное мероприятие в рамках акции "Лента памяти", инициированной Советом женщин </w:t>
      </w:r>
      <w:proofErr w:type="spellStart"/>
      <w:r w:rsidRPr="0001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Куюргазинского</w:t>
      </w:r>
      <w:proofErr w:type="spellEnd"/>
      <w:r w:rsidRPr="0001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 Данная акция приурочена к годовщине гибели российских воинов на специальной военной операции на территории Украины. В нашей школе мероприятие было посвящено Тимофееву Алексею Валентиновичу - выпускнику 1996 года. На мероприятии присутствовали секретарь Совета Администрации МР </w:t>
      </w:r>
      <w:proofErr w:type="spellStart"/>
      <w:r w:rsidRPr="0001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Куюргазинский</w:t>
      </w:r>
      <w:proofErr w:type="spellEnd"/>
      <w:r w:rsidRPr="0001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А.А. </w:t>
      </w:r>
      <w:proofErr w:type="spellStart"/>
      <w:r w:rsidRPr="0001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Исламгулов</w:t>
      </w:r>
      <w:proofErr w:type="spellEnd"/>
      <w:r w:rsidRPr="0001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управляющий делами Администрации А.Р. Глущенко, начальник </w:t>
      </w:r>
      <w:proofErr w:type="spellStart"/>
      <w:r w:rsidRPr="0001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Куюргазинского</w:t>
      </w:r>
      <w:proofErr w:type="spellEnd"/>
      <w:r w:rsidRPr="0001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районного отдела образования Е.В. </w:t>
      </w:r>
      <w:proofErr w:type="spellStart"/>
      <w:r w:rsidRPr="0001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Бочарникова</w:t>
      </w:r>
      <w:proofErr w:type="spellEnd"/>
      <w:r w:rsidRPr="0001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директор местной обществ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енной организации Совет женщин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01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уюргазинского</w:t>
      </w:r>
      <w:proofErr w:type="spellEnd"/>
      <w:r w:rsidRPr="0001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В.В. Фросина, родственн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ики, друзья погибшего Тимофеева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1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А.В..</w:t>
      </w:r>
    </w:p>
    <w:p w:rsidR="0001203B" w:rsidRDefault="0001203B" w:rsidP="0001203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Присутствующие поделились своими воспоминаниями об Алексее Валентиновиче, выразили надежду на скорое окончание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пециальной военной операции на У</w:t>
      </w:r>
      <w:r w:rsidRPr="0001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краине. </w:t>
      </w:r>
    </w:p>
    <w:p w:rsidR="0001203B" w:rsidRDefault="0001203B" w:rsidP="0001203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 исполнили патриотические песни,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оторые не оставили равнодушными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никого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1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зале.</w:t>
      </w:r>
    </w:p>
    <w:p w:rsidR="00F4286A" w:rsidRDefault="0001203B" w:rsidP="0001203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012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помнить наших героев - защитников Родины!!!</w:t>
      </w:r>
    </w:p>
    <w:p w:rsidR="0001203B" w:rsidRDefault="0001203B" w:rsidP="0001203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203B" w:rsidRDefault="0001203B" w:rsidP="0001203B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30C7FE5" wp14:editId="51934AA8">
            <wp:simplePos x="0" y="0"/>
            <wp:positionH relativeFrom="column">
              <wp:posOffset>2887980</wp:posOffset>
            </wp:positionH>
            <wp:positionV relativeFrom="paragraph">
              <wp:posOffset>3175</wp:posOffset>
            </wp:positionV>
            <wp:extent cx="3268345" cy="2333625"/>
            <wp:effectExtent l="0" t="0" r="8255" b="9525"/>
            <wp:wrapTight wrapText="bothSides">
              <wp:wrapPolygon edited="0">
                <wp:start x="0" y="0"/>
                <wp:lineTo x="0" y="21512"/>
                <wp:lineTo x="21529" y="21512"/>
                <wp:lineTo x="21529" y="0"/>
                <wp:lineTo x="0" y="0"/>
              </wp:wrapPolygon>
            </wp:wrapTight>
            <wp:docPr id="3" name="Рисунок 3" descr="C:\Users\User\Desktop\2024-2025 уч.г\Ноябрь\28f4a386-40c9-4e6a-891e-e6b85752e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4-2025 уч.г\Ноябрь\28f4a386-40c9-4e6a-891e-e6b85752e7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16B6C4" wp14:editId="0E6E81C1">
            <wp:extent cx="2705100" cy="2336223"/>
            <wp:effectExtent l="0" t="0" r="0" b="6985"/>
            <wp:docPr id="1" name="Рисунок 1" descr="C:\Users\User\Desktop\2024-2025 уч.г\Ноябрь\3976c50c-ec99-4e3f-bb30-874c97e4aa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\Ноябрь\3976c50c-ec99-4e3f-bb30-874c97e4aaf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807" cy="234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01203B" w:rsidRPr="0001203B" w:rsidRDefault="0001203B" w:rsidP="00012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0748907" wp14:editId="51B9A90F">
            <wp:simplePos x="0" y="0"/>
            <wp:positionH relativeFrom="column">
              <wp:posOffset>1451610</wp:posOffset>
            </wp:positionH>
            <wp:positionV relativeFrom="paragraph">
              <wp:posOffset>191770</wp:posOffset>
            </wp:positionV>
            <wp:extent cx="301752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09" y="21512"/>
                <wp:lineTo x="21409" y="0"/>
                <wp:lineTo x="0" y="0"/>
              </wp:wrapPolygon>
            </wp:wrapTight>
            <wp:docPr id="2" name="Рисунок 2" descr="C:\Users\User\Desktop\2024-2025 уч.г\Ноябрь\fbcbdb11-487a-4c46-98bd-b8a958f62e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-2025 уч.г\Ноябрь\fbcbdb11-487a-4c46-98bd-b8a958f62ee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203B" w:rsidRPr="0001203B" w:rsidSect="0001203B">
      <w:pgSz w:w="11906" w:h="16838"/>
      <w:pgMar w:top="1134" w:right="850" w:bottom="1134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2B"/>
    <w:rsid w:val="0001203B"/>
    <w:rsid w:val="005C4395"/>
    <w:rsid w:val="009A68A1"/>
    <w:rsid w:val="00CD252B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2024-11-24T16:14:00Z</dcterms:created>
  <dcterms:modified xsi:type="dcterms:W3CDTF">2024-11-24T16:19:00Z</dcterms:modified>
</cp:coreProperties>
</file>