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78482" w14:textId="59D0FC05" w:rsidR="002B3D10" w:rsidRDefault="009739ED" w:rsidP="00943FBE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 декабря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E1F8C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семирный день борьбы со СПИДом </w:t>
      </w:r>
    </w:p>
    <w:p w14:paraId="620328B9" w14:textId="1D9CC732" w:rsidR="00967B70" w:rsidRPr="00F976E4" w:rsidRDefault="009739ED" w:rsidP="002C201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908465" wp14:editId="22927FCA">
            <wp:simplePos x="0" y="0"/>
            <wp:positionH relativeFrom="column">
              <wp:posOffset>4512945</wp:posOffset>
            </wp:positionH>
            <wp:positionV relativeFrom="paragraph">
              <wp:posOffset>78105</wp:posOffset>
            </wp:positionV>
            <wp:extent cx="1861185" cy="2161540"/>
            <wp:effectExtent l="0" t="0" r="5715" b="0"/>
            <wp:wrapTight wrapText="bothSides">
              <wp:wrapPolygon edited="0">
                <wp:start x="0" y="0"/>
                <wp:lineTo x="0" y="21321"/>
                <wp:lineTo x="21445" y="21321"/>
                <wp:lineTo x="21445" y="0"/>
                <wp:lineTo x="0" y="0"/>
              </wp:wrapPolygon>
            </wp:wrapTight>
            <wp:docPr id="1" name="Рисунок 1" descr="C:\Users\User\AppData\Local\Microsoft\Windows\Temporary Internet Files\Content.Word\28a03efb-61c4-4431-a5b4-dd069f04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8a03efb-61c4-4431-a5b4-dd069f045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617">
        <w:rPr>
          <w:rFonts w:ascii="Times New Roman" w:hAnsi="Times New Roman" w:cs="Times New Roman"/>
          <w:sz w:val="28"/>
          <w:szCs w:val="28"/>
        </w:rPr>
        <w:t>2</w:t>
      </w:r>
      <w:r w:rsidR="008E1F8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43FBE">
        <w:rPr>
          <w:rFonts w:ascii="Times New Roman" w:hAnsi="Times New Roman" w:cs="Times New Roman"/>
          <w:sz w:val="28"/>
          <w:szCs w:val="28"/>
        </w:rPr>
        <w:t xml:space="preserve"> 202</w:t>
      </w:r>
      <w:r w:rsidR="00553617">
        <w:rPr>
          <w:rFonts w:ascii="Times New Roman" w:hAnsi="Times New Roman" w:cs="Times New Roman"/>
          <w:sz w:val="28"/>
          <w:szCs w:val="28"/>
        </w:rPr>
        <w:t>4</w:t>
      </w:r>
      <w:r w:rsidR="00943F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1F8C">
        <w:rPr>
          <w:rFonts w:ascii="Times New Roman" w:hAnsi="Times New Roman" w:cs="Times New Roman"/>
          <w:sz w:val="28"/>
          <w:szCs w:val="28"/>
        </w:rPr>
        <w:t xml:space="preserve"> в </w:t>
      </w:r>
      <w:r w:rsidR="00553617">
        <w:rPr>
          <w:rFonts w:ascii="Times New Roman" w:hAnsi="Times New Roman" w:cs="Times New Roman"/>
          <w:sz w:val="28"/>
          <w:szCs w:val="28"/>
        </w:rPr>
        <w:t>9-10 х</w:t>
      </w:r>
      <w:r w:rsidR="008E1F8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53617">
        <w:rPr>
          <w:rFonts w:ascii="Times New Roman" w:hAnsi="Times New Roman" w:cs="Times New Roman"/>
          <w:sz w:val="28"/>
          <w:szCs w:val="28"/>
        </w:rPr>
        <w:t>ах</w:t>
      </w:r>
      <w:r w:rsidR="008E1F8C">
        <w:rPr>
          <w:rFonts w:ascii="Times New Roman" w:hAnsi="Times New Roman" w:cs="Times New Roman"/>
          <w:sz w:val="28"/>
          <w:szCs w:val="28"/>
        </w:rPr>
        <w:t xml:space="preserve"> МБОУ СОШ № 1 им. </w:t>
      </w:r>
      <w:proofErr w:type="spellStart"/>
      <w:r w:rsidR="008E1F8C">
        <w:rPr>
          <w:rFonts w:ascii="Times New Roman" w:hAnsi="Times New Roman" w:cs="Times New Roman"/>
          <w:sz w:val="28"/>
          <w:szCs w:val="28"/>
        </w:rPr>
        <w:t>В.Г.Недошивина</w:t>
      </w:r>
      <w:proofErr w:type="spellEnd"/>
      <w:r w:rsidR="008E1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F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E1F8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E1F8C">
        <w:rPr>
          <w:rFonts w:ascii="Times New Roman" w:hAnsi="Times New Roman" w:cs="Times New Roman"/>
          <w:sz w:val="28"/>
          <w:szCs w:val="28"/>
        </w:rPr>
        <w:t>рмолаево</w:t>
      </w:r>
      <w:proofErr w:type="spellEnd"/>
      <w:r w:rsidR="008E1F8C">
        <w:rPr>
          <w:rFonts w:ascii="Times New Roman" w:hAnsi="Times New Roman" w:cs="Times New Roman"/>
          <w:sz w:val="28"/>
          <w:szCs w:val="28"/>
        </w:rPr>
        <w:t xml:space="preserve"> прошли мероприятия, посвященные Всемирному дню </w:t>
      </w:r>
      <w:r w:rsidR="00943FBE">
        <w:rPr>
          <w:rFonts w:ascii="Times New Roman" w:hAnsi="Times New Roman" w:cs="Times New Roman"/>
          <w:sz w:val="28"/>
          <w:szCs w:val="28"/>
        </w:rPr>
        <w:t xml:space="preserve"> борьбы со </w:t>
      </w:r>
      <w:r w:rsidR="008E1F8C">
        <w:rPr>
          <w:rFonts w:ascii="Times New Roman" w:hAnsi="Times New Roman" w:cs="Times New Roman"/>
          <w:sz w:val="28"/>
          <w:szCs w:val="28"/>
        </w:rPr>
        <w:t>СПИД</w:t>
      </w:r>
      <w:r w:rsidR="00943FBE">
        <w:rPr>
          <w:rFonts w:ascii="Times New Roman" w:hAnsi="Times New Roman" w:cs="Times New Roman"/>
          <w:sz w:val="28"/>
          <w:szCs w:val="28"/>
        </w:rPr>
        <w:t>ом</w:t>
      </w:r>
      <w:r w:rsidR="008E1F8C">
        <w:rPr>
          <w:rFonts w:ascii="Times New Roman" w:hAnsi="Times New Roman" w:cs="Times New Roman"/>
          <w:sz w:val="28"/>
          <w:szCs w:val="28"/>
        </w:rPr>
        <w:t>.</w:t>
      </w:r>
      <w:r w:rsidRPr="009739ED">
        <w:t xml:space="preserve"> </w:t>
      </w:r>
    </w:p>
    <w:p w14:paraId="2E3E301A" w14:textId="2A6E40C4" w:rsidR="00967B70" w:rsidRPr="008E1F8C" w:rsidRDefault="00967B70" w:rsidP="00943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70">
        <w:rPr>
          <w:rFonts w:ascii="Times New Roman" w:hAnsi="Times New Roman" w:cs="Times New Roman"/>
          <w:b/>
          <w:sz w:val="28"/>
          <w:szCs w:val="28"/>
        </w:rPr>
        <w:t>Цель</w:t>
      </w:r>
      <w:r w:rsidR="008E1F8C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967B70">
        <w:rPr>
          <w:rFonts w:ascii="Times New Roman" w:hAnsi="Times New Roman" w:cs="Times New Roman"/>
          <w:b/>
          <w:sz w:val="28"/>
          <w:szCs w:val="28"/>
        </w:rPr>
        <w:t>:</w:t>
      </w:r>
      <w:r w:rsidR="008E1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8C" w:rsidRPr="008E1F8C">
        <w:rPr>
          <w:rFonts w:ascii="Times New Roman" w:hAnsi="Times New Roman" w:cs="Times New Roman"/>
          <w:sz w:val="28"/>
          <w:szCs w:val="28"/>
        </w:rPr>
        <w:t>Обобщение и закрепление знаний</w:t>
      </w:r>
      <w:r w:rsidR="008E1F8C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proofErr w:type="gramStart"/>
      <w:r w:rsidR="008E1F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E1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1F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1F8C">
        <w:rPr>
          <w:rFonts w:ascii="Times New Roman" w:hAnsi="Times New Roman" w:cs="Times New Roman"/>
          <w:sz w:val="28"/>
          <w:szCs w:val="28"/>
        </w:rPr>
        <w:t xml:space="preserve"> представления о происхождении вируса иммунодефицита человека, о способах его передачи, течении болезни, способах защиты;</w:t>
      </w:r>
      <w:r w:rsidR="00234FFD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жизни.</w:t>
      </w:r>
    </w:p>
    <w:p w14:paraId="596DA59E" w14:textId="300F24F1" w:rsidR="001B14CC" w:rsidRDefault="00F52EC6" w:rsidP="00234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BD2BF7" wp14:editId="0257F76C">
            <wp:simplePos x="0" y="0"/>
            <wp:positionH relativeFrom="column">
              <wp:posOffset>-20955</wp:posOffset>
            </wp:positionH>
            <wp:positionV relativeFrom="paragraph">
              <wp:posOffset>537210</wp:posOffset>
            </wp:positionV>
            <wp:extent cx="3465830" cy="1787525"/>
            <wp:effectExtent l="0" t="0" r="1270" b="3175"/>
            <wp:wrapTight wrapText="bothSides">
              <wp:wrapPolygon edited="0">
                <wp:start x="0" y="0"/>
                <wp:lineTo x="0" y="21408"/>
                <wp:lineTo x="21489" y="21408"/>
                <wp:lineTo x="21489" y="0"/>
                <wp:lineTo x="0" y="0"/>
              </wp:wrapPolygon>
            </wp:wrapTight>
            <wp:docPr id="2" name="Рисунок 2" descr="C:\Users\User\AppData\Local\Microsoft\Windows\Temporary Internet Files\Content.Word\4e7bdbbd-b820-4d26-bf9f-920ce0dc2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4e7bdbbd-b820-4d26-bf9f-920ce0dc26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2FF">
        <w:rPr>
          <w:rFonts w:ascii="Times New Roman" w:hAnsi="Times New Roman" w:cs="Times New Roman"/>
          <w:sz w:val="28"/>
          <w:szCs w:val="28"/>
        </w:rPr>
        <w:tab/>
      </w:r>
      <w:r w:rsidR="002C2010">
        <w:rPr>
          <w:rFonts w:ascii="Times New Roman" w:hAnsi="Times New Roman" w:cs="Times New Roman"/>
          <w:sz w:val="28"/>
          <w:szCs w:val="28"/>
        </w:rPr>
        <w:t xml:space="preserve">В </w:t>
      </w:r>
      <w:r w:rsidR="00553617">
        <w:rPr>
          <w:rFonts w:ascii="Times New Roman" w:hAnsi="Times New Roman" w:cs="Times New Roman"/>
          <w:sz w:val="28"/>
          <w:szCs w:val="28"/>
        </w:rPr>
        <w:t>10</w:t>
      </w:r>
      <w:r w:rsidR="009739ED">
        <w:rPr>
          <w:rFonts w:ascii="Times New Roman" w:hAnsi="Times New Roman" w:cs="Times New Roman"/>
          <w:sz w:val="28"/>
          <w:szCs w:val="28"/>
        </w:rPr>
        <w:t>-х классах</w:t>
      </w:r>
      <w:r w:rsidR="00553617">
        <w:rPr>
          <w:rFonts w:ascii="Times New Roman" w:hAnsi="Times New Roman" w:cs="Times New Roman"/>
          <w:sz w:val="28"/>
          <w:szCs w:val="28"/>
        </w:rPr>
        <w:t xml:space="preserve"> социальным педагогом Бычковой Т.А. проведена беседа</w:t>
      </w:r>
      <w:r w:rsidR="002C2010">
        <w:rPr>
          <w:rFonts w:ascii="Times New Roman" w:hAnsi="Times New Roman" w:cs="Times New Roman"/>
          <w:sz w:val="28"/>
          <w:szCs w:val="28"/>
        </w:rPr>
        <w:t xml:space="preserve"> о Всемирном дне борьбы со СПИДом</w:t>
      </w:r>
      <w:r w:rsidR="001B14CC">
        <w:rPr>
          <w:rFonts w:ascii="Times New Roman" w:hAnsi="Times New Roman" w:cs="Times New Roman"/>
          <w:sz w:val="28"/>
          <w:szCs w:val="28"/>
        </w:rPr>
        <w:t>,</w:t>
      </w:r>
      <w:r w:rsidR="002C2010">
        <w:rPr>
          <w:rFonts w:ascii="Times New Roman" w:hAnsi="Times New Roman" w:cs="Times New Roman"/>
          <w:sz w:val="28"/>
          <w:szCs w:val="28"/>
        </w:rPr>
        <w:t xml:space="preserve"> </w:t>
      </w:r>
      <w:r w:rsidR="001B14CC">
        <w:rPr>
          <w:rFonts w:ascii="Times New Roman" w:hAnsi="Times New Roman" w:cs="Times New Roman"/>
          <w:sz w:val="28"/>
          <w:szCs w:val="28"/>
        </w:rPr>
        <w:t xml:space="preserve">об истории возникновения заболевания, путях передачи инфекции, способах профилактики и защиты от заражения, а также </w:t>
      </w:r>
      <w:r w:rsidR="002C2010">
        <w:rPr>
          <w:rFonts w:ascii="Times New Roman" w:hAnsi="Times New Roman" w:cs="Times New Roman"/>
          <w:sz w:val="28"/>
          <w:szCs w:val="28"/>
        </w:rPr>
        <w:t xml:space="preserve"> </w:t>
      </w:r>
      <w:r w:rsidR="009739ED">
        <w:rPr>
          <w:rFonts w:ascii="Times New Roman" w:hAnsi="Times New Roman" w:cs="Times New Roman"/>
          <w:sz w:val="28"/>
          <w:szCs w:val="28"/>
        </w:rPr>
        <w:t xml:space="preserve">продемонстрирован видеоролик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739ED">
        <w:rPr>
          <w:rFonts w:ascii="Times New Roman" w:hAnsi="Times New Roman" w:cs="Times New Roman"/>
          <w:sz w:val="28"/>
          <w:szCs w:val="28"/>
        </w:rPr>
        <w:t>СТОПВИЧСПИД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39ED">
        <w:rPr>
          <w:rFonts w:ascii="Times New Roman" w:hAnsi="Times New Roman" w:cs="Times New Roman"/>
          <w:sz w:val="28"/>
          <w:szCs w:val="28"/>
        </w:rPr>
        <w:t xml:space="preserve"> и презентация о символе дня – красной ленточке.</w:t>
      </w:r>
      <w:r w:rsidRPr="00F52EC6">
        <w:t xml:space="preserve"> </w:t>
      </w:r>
    </w:p>
    <w:p w14:paraId="0D24194F" w14:textId="25F52EDB" w:rsidR="004B0B1E" w:rsidRDefault="001B14CC" w:rsidP="001B14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9-х классов</w:t>
      </w:r>
      <w:r w:rsidR="002C2010">
        <w:rPr>
          <w:rFonts w:ascii="Times New Roman" w:hAnsi="Times New Roman" w:cs="Times New Roman"/>
          <w:sz w:val="28"/>
          <w:szCs w:val="28"/>
        </w:rPr>
        <w:t xml:space="preserve"> предложили  анкету «Что ты знаешь о СПИДе?»</w:t>
      </w:r>
      <w:r w:rsidR="007C2275">
        <w:rPr>
          <w:rFonts w:ascii="Times New Roman" w:hAnsi="Times New Roman" w:cs="Times New Roman"/>
          <w:sz w:val="28"/>
          <w:szCs w:val="28"/>
        </w:rPr>
        <w:t>.</w:t>
      </w:r>
      <w:r w:rsidR="002C2010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C2275">
        <w:rPr>
          <w:rFonts w:ascii="Times New Roman" w:hAnsi="Times New Roman" w:cs="Times New Roman"/>
          <w:sz w:val="28"/>
          <w:szCs w:val="28"/>
        </w:rPr>
        <w:t>ответов на 13 несложных вопросов</w:t>
      </w:r>
      <w:r w:rsidR="002C2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прокомментировали ответы,</w:t>
      </w:r>
      <w:r w:rsidR="00234FFD">
        <w:rPr>
          <w:rFonts w:ascii="Times New Roman" w:hAnsi="Times New Roman" w:cs="Times New Roman"/>
          <w:sz w:val="28"/>
          <w:szCs w:val="28"/>
        </w:rPr>
        <w:t xml:space="preserve"> </w:t>
      </w:r>
      <w:r w:rsidR="002C2010">
        <w:rPr>
          <w:rFonts w:ascii="Times New Roman" w:hAnsi="Times New Roman" w:cs="Times New Roman"/>
          <w:sz w:val="28"/>
          <w:szCs w:val="28"/>
        </w:rPr>
        <w:t>так как некоторые представления о ВИ</w:t>
      </w:r>
      <w:proofErr w:type="gramStart"/>
      <w:r w:rsidR="002C2010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2C2010">
        <w:rPr>
          <w:rFonts w:ascii="Times New Roman" w:hAnsi="Times New Roman" w:cs="Times New Roman"/>
          <w:sz w:val="28"/>
          <w:szCs w:val="28"/>
        </w:rPr>
        <w:t xml:space="preserve"> инфекции и СПИДе оказались ошибочными.</w:t>
      </w:r>
    </w:p>
    <w:p w14:paraId="111B976B" w14:textId="5008F2D0" w:rsidR="007C2275" w:rsidRDefault="00F52EC6" w:rsidP="002C2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8554AFB" wp14:editId="132066AB">
            <wp:simplePos x="0" y="0"/>
            <wp:positionH relativeFrom="column">
              <wp:posOffset>4017645</wp:posOffset>
            </wp:positionH>
            <wp:positionV relativeFrom="paragraph">
              <wp:posOffset>98425</wp:posOffset>
            </wp:positionV>
            <wp:extent cx="2274570" cy="2580005"/>
            <wp:effectExtent l="0" t="0" r="0" b="0"/>
            <wp:wrapTight wrapText="bothSides">
              <wp:wrapPolygon edited="0">
                <wp:start x="0" y="0"/>
                <wp:lineTo x="0" y="21371"/>
                <wp:lineTo x="21347" y="21371"/>
                <wp:lineTo x="21347" y="0"/>
                <wp:lineTo x="0" y="0"/>
              </wp:wrapPolygon>
            </wp:wrapTight>
            <wp:docPr id="3" name="Рисунок 3" descr="C:\Users\User\AppData\Local\Microsoft\Windows\Temporary Internet Files\Content.Word\01221864-dc68-46cc-aa59-0a6f5d448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01221864-dc68-46cc-aa59-0a6f5d448f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010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proofErr w:type="spellStart"/>
      <w:r w:rsidR="002C2010">
        <w:rPr>
          <w:rFonts w:ascii="Times New Roman" w:hAnsi="Times New Roman" w:cs="Times New Roman"/>
          <w:sz w:val="28"/>
          <w:szCs w:val="28"/>
        </w:rPr>
        <w:t>Е.А.Ульянова</w:t>
      </w:r>
      <w:proofErr w:type="spellEnd"/>
      <w:r w:rsidR="002C2010">
        <w:rPr>
          <w:rFonts w:ascii="Times New Roman" w:hAnsi="Times New Roman" w:cs="Times New Roman"/>
          <w:sz w:val="28"/>
          <w:szCs w:val="28"/>
        </w:rPr>
        <w:t xml:space="preserve"> </w:t>
      </w:r>
      <w:r w:rsidR="007C2275">
        <w:rPr>
          <w:rFonts w:ascii="Times New Roman" w:hAnsi="Times New Roman" w:cs="Times New Roman"/>
          <w:sz w:val="28"/>
          <w:szCs w:val="28"/>
        </w:rPr>
        <w:t xml:space="preserve">подвела итоги, напомнила </w:t>
      </w:r>
      <w:r w:rsidR="002C2010">
        <w:rPr>
          <w:rFonts w:ascii="Times New Roman" w:hAnsi="Times New Roman" w:cs="Times New Roman"/>
          <w:sz w:val="28"/>
          <w:szCs w:val="28"/>
        </w:rPr>
        <w:t>р</w:t>
      </w:r>
      <w:r w:rsidR="00943FBE">
        <w:rPr>
          <w:rFonts w:ascii="Times New Roman" w:hAnsi="Times New Roman" w:cs="Times New Roman"/>
          <w:sz w:val="28"/>
          <w:szCs w:val="28"/>
        </w:rPr>
        <w:t>ебятам о</w:t>
      </w:r>
      <w:r w:rsidR="002C2010">
        <w:rPr>
          <w:rFonts w:ascii="Times New Roman" w:hAnsi="Times New Roman" w:cs="Times New Roman"/>
          <w:sz w:val="28"/>
          <w:szCs w:val="28"/>
        </w:rPr>
        <w:t xml:space="preserve"> </w:t>
      </w:r>
      <w:r w:rsidR="00943FBE">
        <w:rPr>
          <w:rFonts w:ascii="Times New Roman" w:hAnsi="Times New Roman" w:cs="Times New Roman"/>
          <w:sz w:val="28"/>
          <w:szCs w:val="28"/>
        </w:rPr>
        <w:t>том, для чего была установлена дата</w:t>
      </w:r>
      <w:r w:rsidR="007C2275">
        <w:rPr>
          <w:rFonts w:ascii="Times New Roman" w:hAnsi="Times New Roman" w:cs="Times New Roman"/>
          <w:sz w:val="28"/>
          <w:szCs w:val="28"/>
        </w:rPr>
        <w:t xml:space="preserve"> 1 декабря - День борьбы со СПИДом</w:t>
      </w:r>
      <w:r w:rsidR="00943FBE">
        <w:rPr>
          <w:rFonts w:ascii="Times New Roman" w:hAnsi="Times New Roman" w:cs="Times New Roman"/>
          <w:sz w:val="28"/>
          <w:szCs w:val="28"/>
        </w:rPr>
        <w:t xml:space="preserve">, </w:t>
      </w:r>
      <w:r w:rsidR="007C2275">
        <w:rPr>
          <w:rFonts w:ascii="Times New Roman" w:hAnsi="Times New Roman" w:cs="Times New Roman"/>
          <w:sz w:val="28"/>
          <w:szCs w:val="28"/>
        </w:rPr>
        <w:t xml:space="preserve"> о необходимости вести здоровый образ жизни и для закрепления знаний были </w:t>
      </w:r>
      <w:r w:rsidR="001B14CC">
        <w:rPr>
          <w:rFonts w:ascii="Times New Roman" w:hAnsi="Times New Roman" w:cs="Times New Roman"/>
          <w:sz w:val="28"/>
          <w:szCs w:val="28"/>
        </w:rPr>
        <w:t>представлены вниманию старшеклассников</w:t>
      </w:r>
      <w:r w:rsidR="007C2275">
        <w:rPr>
          <w:rFonts w:ascii="Times New Roman" w:hAnsi="Times New Roman" w:cs="Times New Roman"/>
          <w:sz w:val="28"/>
          <w:szCs w:val="28"/>
        </w:rPr>
        <w:t xml:space="preserve"> памятки «ВИЧ не передается через парту!»</w:t>
      </w:r>
      <w:r w:rsidRPr="00F52EC6">
        <w:t xml:space="preserve"> </w:t>
      </w:r>
    </w:p>
    <w:p w14:paraId="13868983" w14:textId="51306300" w:rsidR="00943FBE" w:rsidRDefault="007C2275" w:rsidP="007C22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 р</w:t>
      </w:r>
      <w:r w:rsidR="009739ED">
        <w:rPr>
          <w:rFonts w:ascii="Times New Roman" w:hAnsi="Times New Roman" w:cs="Times New Roman"/>
          <w:sz w:val="28"/>
          <w:szCs w:val="28"/>
        </w:rPr>
        <w:t xml:space="preserve">ебята пришли к </w:t>
      </w:r>
      <w:bookmarkStart w:id="0" w:name="_GoBack"/>
      <w:r w:rsidR="00F52EC6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1DE5353" wp14:editId="4852E020">
            <wp:simplePos x="0" y="0"/>
            <wp:positionH relativeFrom="column">
              <wp:posOffset>-1270</wp:posOffset>
            </wp:positionH>
            <wp:positionV relativeFrom="paragraph">
              <wp:posOffset>3810</wp:posOffset>
            </wp:positionV>
            <wp:extent cx="2627630" cy="2581275"/>
            <wp:effectExtent l="0" t="0" r="1270" b="9525"/>
            <wp:wrapTight wrapText="bothSides">
              <wp:wrapPolygon edited="0">
                <wp:start x="0" y="0"/>
                <wp:lineTo x="0" y="21520"/>
                <wp:lineTo x="21454" y="21520"/>
                <wp:lineTo x="21454" y="0"/>
                <wp:lineTo x="0" y="0"/>
              </wp:wrapPolygon>
            </wp:wrapTight>
            <wp:docPr id="4" name="Рисунок 4" descr="C:\Users\User\AppData\Local\Microsoft\Windows\Temporary Internet Files\Content.Word\e343cc03-3997-417c-b576-ff424ddb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e343cc03-3997-417c-b576-ff424ddb55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39ED">
        <w:rPr>
          <w:rFonts w:ascii="Times New Roman" w:hAnsi="Times New Roman" w:cs="Times New Roman"/>
          <w:sz w:val="28"/>
          <w:szCs w:val="28"/>
        </w:rPr>
        <w:t>выводу, что</w:t>
      </w:r>
      <w:r w:rsidR="00943FBE">
        <w:rPr>
          <w:rFonts w:ascii="Times New Roman" w:hAnsi="Times New Roman" w:cs="Times New Roman"/>
          <w:sz w:val="28"/>
          <w:szCs w:val="28"/>
        </w:rPr>
        <w:t xml:space="preserve"> необходимо соблюдать здоровый образ </w:t>
      </w:r>
      <w:r w:rsidR="009739ED">
        <w:rPr>
          <w:rFonts w:ascii="Times New Roman" w:hAnsi="Times New Roman" w:cs="Times New Roman"/>
          <w:sz w:val="28"/>
          <w:szCs w:val="28"/>
        </w:rPr>
        <w:t>жизни с целью профилактики ВИЧ-</w:t>
      </w:r>
      <w:r w:rsidR="00943FBE">
        <w:rPr>
          <w:rFonts w:ascii="Times New Roman" w:hAnsi="Times New Roman" w:cs="Times New Roman"/>
          <w:sz w:val="28"/>
          <w:szCs w:val="28"/>
        </w:rPr>
        <w:t>инфекции и что распространение СПИДа является проблемой социальной безопасности, которая может затронуть любого человека.</w:t>
      </w:r>
    </w:p>
    <w:p w14:paraId="70342489" w14:textId="77777777" w:rsidR="009C1AC0" w:rsidRDefault="009C1AC0" w:rsidP="003B7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A86B2" w14:textId="6514E439" w:rsidR="009C1AC0" w:rsidRPr="00967B70" w:rsidRDefault="001B14CC" w:rsidP="003B7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C1AC0">
        <w:rPr>
          <w:rFonts w:ascii="Times New Roman" w:hAnsi="Times New Roman" w:cs="Times New Roman"/>
          <w:sz w:val="28"/>
          <w:szCs w:val="28"/>
        </w:rPr>
        <w:t>Социальный педагог  Бычкова Т.А.</w:t>
      </w:r>
    </w:p>
    <w:sectPr w:rsidR="009C1AC0" w:rsidRPr="00967B70" w:rsidSect="003651DC">
      <w:pgSz w:w="11906" w:h="16838"/>
      <w:pgMar w:top="1134" w:right="991" w:bottom="993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2"/>
    <w:rsid w:val="000066CB"/>
    <w:rsid w:val="000123CE"/>
    <w:rsid w:val="00023D93"/>
    <w:rsid w:val="00047712"/>
    <w:rsid w:val="001A1934"/>
    <w:rsid w:val="001B0533"/>
    <w:rsid w:val="001B14CC"/>
    <w:rsid w:val="00234FFD"/>
    <w:rsid w:val="00241702"/>
    <w:rsid w:val="00250DE4"/>
    <w:rsid w:val="0028291B"/>
    <w:rsid w:val="002B3D10"/>
    <w:rsid w:val="002C2010"/>
    <w:rsid w:val="002D29CC"/>
    <w:rsid w:val="0032392E"/>
    <w:rsid w:val="00327EC4"/>
    <w:rsid w:val="00343521"/>
    <w:rsid w:val="003651DC"/>
    <w:rsid w:val="003805AB"/>
    <w:rsid w:val="003B7832"/>
    <w:rsid w:val="004621FD"/>
    <w:rsid w:val="004A0E25"/>
    <w:rsid w:val="004B0B1E"/>
    <w:rsid w:val="004C0114"/>
    <w:rsid w:val="004E11CE"/>
    <w:rsid w:val="00553617"/>
    <w:rsid w:val="00556A47"/>
    <w:rsid w:val="005716E1"/>
    <w:rsid w:val="005A20BD"/>
    <w:rsid w:val="005E0B7C"/>
    <w:rsid w:val="00621940"/>
    <w:rsid w:val="006A6D0C"/>
    <w:rsid w:val="00746208"/>
    <w:rsid w:val="0076286D"/>
    <w:rsid w:val="007C2275"/>
    <w:rsid w:val="00884C78"/>
    <w:rsid w:val="008E1F8C"/>
    <w:rsid w:val="008F1E90"/>
    <w:rsid w:val="00902FD7"/>
    <w:rsid w:val="00943FBE"/>
    <w:rsid w:val="00967B70"/>
    <w:rsid w:val="009739ED"/>
    <w:rsid w:val="00984595"/>
    <w:rsid w:val="009C1AC0"/>
    <w:rsid w:val="00A32C3A"/>
    <w:rsid w:val="00A51CF8"/>
    <w:rsid w:val="00A83464"/>
    <w:rsid w:val="00A85E52"/>
    <w:rsid w:val="00A90890"/>
    <w:rsid w:val="00AD37D5"/>
    <w:rsid w:val="00B542FF"/>
    <w:rsid w:val="00B620B1"/>
    <w:rsid w:val="00B854AF"/>
    <w:rsid w:val="00BA13CE"/>
    <w:rsid w:val="00C4616A"/>
    <w:rsid w:val="00C67811"/>
    <w:rsid w:val="00CF2C1C"/>
    <w:rsid w:val="00D05955"/>
    <w:rsid w:val="00D356E9"/>
    <w:rsid w:val="00D4042C"/>
    <w:rsid w:val="00DC7E12"/>
    <w:rsid w:val="00E85684"/>
    <w:rsid w:val="00E90D4D"/>
    <w:rsid w:val="00EE2737"/>
    <w:rsid w:val="00F52EC6"/>
    <w:rsid w:val="00F611E5"/>
    <w:rsid w:val="00F976E4"/>
    <w:rsid w:val="00FA40F8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2021-01-25T08:58:00Z</cp:lastPrinted>
  <dcterms:created xsi:type="dcterms:W3CDTF">2010-01-10T22:42:00Z</dcterms:created>
  <dcterms:modified xsi:type="dcterms:W3CDTF">2024-12-05T09:34:00Z</dcterms:modified>
</cp:coreProperties>
</file>